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030" w:rsidRDefault="00117030" w:rsidP="00117030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11703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Внеклассное мероприятие для 8 класса</w:t>
      </w:r>
      <w:r w:rsidRPr="00117030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11703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«Интеллектуальный турнир» по предметам естественно-математического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цикла.</w:t>
      </w:r>
    </w:p>
    <w:p w:rsidR="00117030" w:rsidRDefault="00117030" w:rsidP="005C40D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1249BC" w:rsidRPr="001249BC" w:rsidRDefault="00117030" w:rsidP="005C40D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noProof/>
          <w:kern w:val="36"/>
          <w:sz w:val="28"/>
          <w:szCs w:val="28"/>
          <w:lang w:eastAsia="ru-RU"/>
        </w:rPr>
        <w:drawing>
          <wp:inline distT="0" distB="0" distL="0" distR="0">
            <wp:extent cx="4572000" cy="3429000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42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7652E" w:rsidRPr="001249BC" w:rsidRDefault="00E7652E" w:rsidP="005C40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9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Форма проведения: </w:t>
      </w:r>
      <w:r w:rsidRPr="001249BC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викторина, построенная по сюжету телевизионной передачи “Своя игра”.</w:t>
      </w:r>
    </w:p>
    <w:p w:rsidR="00E7652E" w:rsidRDefault="001249BC" w:rsidP="005C40D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 интеллектуальной игры</w:t>
      </w:r>
      <w:r w:rsidR="00E7652E" w:rsidRPr="001249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="00117030" w:rsidRPr="001170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117030" w:rsidRPr="001170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активизация мыслительной деятельности учащихся , проверка общего уровня эрудиции учащихся по информатике, математике, физике, географии, биологии, химии.</w:t>
      </w:r>
    </w:p>
    <w:p w:rsidR="00117030" w:rsidRPr="00117030" w:rsidRDefault="00117030" w:rsidP="005C40D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703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Задачи:</w:t>
      </w:r>
      <w:r w:rsidRPr="001170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E7652E" w:rsidRPr="001249BC" w:rsidRDefault="00E7652E" w:rsidP="005C40D6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Привитие интереса </w:t>
      </w:r>
      <w:r w:rsidR="00117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117030" w:rsidRPr="001170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предметам естественно-математического цикла</w:t>
      </w:r>
      <w:r w:rsidRPr="001249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7652E" w:rsidRPr="001249BC" w:rsidRDefault="00E7652E" w:rsidP="005C40D6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9B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познавательных и творческих способностей.</w:t>
      </w:r>
    </w:p>
    <w:p w:rsidR="00E7652E" w:rsidRPr="001249BC" w:rsidRDefault="00E7652E" w:rsidP="005C40D6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9B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логического мышления, интуиции и внимания.</w:t>
      </w:r>
    </w:p>
    <w:p w:rsidR="003D3716" w:rsidRPr="003D3716" w:rsidRDefault="00E7652E" w:rsidP="003D3716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9B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Расширение кругозора учащихся, математической речи и грамотности.</w:t>
      </w:r>
    </w:p>
    <w:p w:rsidR="003D3716" w:rsidRPr="001249BC" w:rsidRDefault="003D3716" w:rsidP="005C40D6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</w:t>
      </w:r>
      <w:r w:rsidRPr="003D37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ормирование устойчивого интереса к предметам</w:t>
      </w:r>
      <w:r w:rsidRPr="000B05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E7652E" w:rsidRPr="001249BC" w:rsidRDefault="00E7652E" w:rsidP="005C40D6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9B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навыков общения, умения работать в коллективе.</w:t>
      </w:r>
    </w:p>
    <w:p w:rsidR="00E7652E" w:rsidRPr="001249BC" w:rsidRDefault="00E7652E" w:rsidP="005C40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9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Участники: </w:t>
      </w:r>
      <w:r w:rsidR="003D3716" w:rsidRPr="003D37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Игра проводится для двух и более команд. На обдумывание вопроса – 5-30 секунд в зависимости от сложности вопроса.</w:t>
      </w:r>
      <w:r w:rsidR="003D3716" w:rsidRPr="003D371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3D3716" w:rsidRPr="003D37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Если команда не отвечает на вопрос или дает неверный ответ, то право на ответ имеет другая команда.</w:t>
      </w:r>
      <w:r w:rsidR="003D3716" w:rsidRPr="003D371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3D3716" w:rsidRPr="003D37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Если же обе команды дают неверный ответ, то на него могут ответить болельщики, а полученные за него баллы отдают своей команде.</w:t>
      </w:r>
      <w:r w:rsidR="003D3716" w:rsidRPr="003D371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3D3716" w:rsidRPr="003D37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 правильный ответ на вопрос команде присуждается определенное количество баллов.</w:t>
      </w:r>
      <w:r w:rsidR="003D3716" w:rsidRPr="003D371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3D3716" w:rsidRPr="003D37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болельщиков подготовлены задания, которые они могут выполнить в течение игры и заработать дополнительные баллы для своей команды.</w:t>
      </w:r>
      <w:r w:rsidR="003D3716" w:rsidRPr="003D371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3D3716" w:rsidRPr="003D37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 ходом игры следит жюри.</w:t>
      </w:r>
    </w:p>
    <w:p w:rsidR="00E7652E" w:rsidRPr="001249BC" w:rsidRDefault="00E7652E" w:rsidP="005C40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9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 проведения внеклассного мероприятия</w:t>
      </w:r>
    </w:p>
    <w:p w:rsidR="00E7652E" w:rsidRPr="001249BC" w:rsidRDefault="00E7652E" w:rsidP="005C40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9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I. Организационный момент (5 минут)</w:t>
      </w:r>
    </w:p>
    <w:p w:rsidR="00E7652E" w:rsidRPr="001249BC" w:rsidRDefault="00E7652E" w:rsidP="005C40D6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9B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Знакомство с правилами игры.</w:t>
      </w:r>
    </w:p>
    <w:p w:rsidR="00E7652E" w:rsidRPr="001249BC" w:rsidRDefault="00E7652E" w:rsidP="005C40D6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9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каждой команды.</w:t>
      </w:r>
    </w:p>
    <w:p w:rsidR="00E7652E" w:rsidRPr="001249BC" w:rsidRDefault="00E7652E" w:rsidP="005C40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9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II. Основной этап проведе</w:t>
      </w:r>
      <w:r w:rsidR="003D37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ния внеклассного мероприятия (60</w:t>
      </w:r>
      <w:r w:rsidRPr="001249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минут)</w:t>
      </w:r>
    </w:p>
    <w:p w:rsidR="00E7652E" w:rsidRPr="001249BC" w:rsidRDefault="003D3716" w:rsidP="005C40D6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I тур</w:t>
      </w:r>
      <w:r w:rsidR="005C40D6" w:rsidRPr="00124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(15</w:t>
      </w:r>
      <w:r w:rsidR="00E7652E" w:rsidRPr="00124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минут)</w:t>
      </w:r>
    </w:p>
    <w:p w:rsidR="00E7652E" w:rsidRPr="001249BC" w:rsidRDefault="005C40D6" w:rsidP="005C40D6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9B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Перерыв (3 минуты</w:t>
      </w:r>
      <w:r w:rsidR="00E7652E" w:rsidRPr="001249B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E7652E" w:rsidRPr="001249BC" w:rsidRDefault="003D3716" w:rsidP="005C40D6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II тур</w:t>
      </w:r>
      <w:r w:rsidR="00E7652E" w:rsidRPr="00124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(15 минут)</w:t>
      </w:r>
    </w:p>
    <w:p w:rsidR="00E7652E" w:rsidRDefault="005C40D6" w:rsidP="005C40D6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9B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Перерыв (3 минуты</w:t>
      </w:r>
      <w:r w:rsidR="00E7652E" w:rsidRPr="001249B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3D3716" w:rsidRDefault="003D3716" w:rsidP="005C40D6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тур </w:t>
      </w:r>
      <w:r w:rsidRPr="001249BC">
        <w:rPr>
          <w:rFonts w:ascii="Times New Roman" w:eastAsia="Times New Roman" w:hAnsi="Times New Roman" w:cs="Times New Roman"/>
          <w:sz w:val="28"/>
          <w:szCs w:val="28"/>
          <w:lang w:eastAsia="ru-RU"/>
        </w:rPr>
        <w:t>(15 минут)</w:t>
      </w:r>
    </w:p>
    <w:p w:rsidR="003D3716" w:rsidRPr="003D3716" w:rsidRDefault="003D3716" w:rsidP="003D3716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9B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Перерыв (3 минуты)</w:t>
      </w:r>
    </w:p>
    <w:p w:rsidR="00E7652E" w:rsidRPr="001249BC" w:rsidRDefault="003D3716" w:rsidP="005C40D6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Финальный раун</w:t>
      </w:r>
      <w:r w:rsidR="00E7652E" w:rsidRPr="00124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(5 минут)</w:t>
      </w:r>
    </w:p>
    <w:p w:rsidR="00E7652E" w:rsidRPr="001249BC" w:rsidRDefault="00E7652E" w:rsidP="005C40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9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III. Подведение итогов (3 минуты)</w:t>
      </w:r>
    </w:p>
    <w:p w:rsidR="00E7652E" w:rsidRPr="001249BC" w:rsidRDefault="00E7652E" w:rsidP="005C40D6">
      <w:pPr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9B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Заключительное слово.</w:t>
      </w:r>
    </w:p>
    <w:p w:rsidR="00E7652E" w:rsidRPr="001249BC" w:rsidRDefault="005C40D6" w:rsidP="005C40D6">
      <w:pPr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Объявление </w:t>
      </w:r>
      <w:r w:rsidR="00E7652E" w:rsidRPr="001249B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победителей.</w:t>
      </w:r>
    </w:p>
    <w:p w:rsidR="00E7652E" w:rsidRPr="001249BC" w:rsidRDefault="00E7652E" w:rsidP="005C40D6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1249BC">
        <w:rPr>
          <w:rStyle w:val="a4"/>
          <w:sz w:val="28"/>
          <w:szCs w:val="28"/>
        </w:rPr>
        <w:t>ХОД ВНЕКЛАССНОГО МЕРОПРИЯТИЯ</w:t>
      </w:r>
    </w:p>
    <w:p w:rsidR="00E7652E" w:rsidRPr="0071746E" w:rsidRDefault="00E7652E" w:rsidP="005C40D6">
      <w:pPr>
        <w:pStyle w:val="a3"/>
        <w:spacing w:before="0" w:beforeAutospacing="0" w:after="0" w:afterAutospacing="0"/>
        <w:rPr>
          <w:rStyle w:val="a4"/>
          <w:sz w:val="28"/>
          <w:szCs w:val="28"/>
        </w:rPr>
      </w:pPr>
      <w:r w:rsidRPr="0071746E">
        <w:rPr>
          <w:rStyle w:val="a4"/>
          <w:sz w:val="28"/>
          <w:szCs w:val="28"/>
        </w:rPr>
        <w:t>I. Организационный момент (знакомство с правилами игры)</w:t>
      </w:r>
    </w:p>
    <w:p w:rsidR="0071746E" w:rsidRPr="0071746E" w:rsidRDefault="0071746E" w:rsidP="0071746E">
      <w:pPr>
        <w:rPr>
          <w:rFonts w:ascii="Times New Roman" w:hAnsi="Times New Roman" w:cs="Times New Roman"/>
          <w:sz w:val="28"/>
          <w:szCs w:val="28"/>
        </w:rPr>
      </w:pPr>
      <w:r w:rsidRPr="0071746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Приветствие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Каждая команда должна сказать свое название, представить и пояснить свою эмблему и, если есть, то и свой девиз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(оценивается конкурс в 5 баллов)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II. Конкурс «Своя игра».</w:t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Состоит из трех туров.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экране таблица, в которой указаны предметные области и цена вопроса.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Команды выбирают вопрос, если ответа нет – может ответить другая команда. Баллы засчитываются ответившей команде.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Время каждого тура ограничено (10 минут). За некоторыми вопросами скрывается кот в мешке - сюрприз (дополнительные баллы)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Вопросы по информатике: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Откуда взялось название устройства «модем»? (по первым слогам слов модуляция-демодуляция)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Наука о высказываниях и их связях (логика)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Какая связь между городом в Англии, ружьем калибра 30х30 и одним из элементов компьютера? (они все называются «винчестер»)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 Логическое умножения (конъюнкция)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 Назовите имя первой женщины-программиста, в честь которой назван один из современных языков программирования. (Ада Лавлейс)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6. Совокупность программ, которые предназначены для управления компьютером и вычислительными процессами. (операционная система)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7. Специально созданные саморазмножающиеся программы, которые могут испортить или уничтожить программы и файлы.(компьютерный вирус)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8. Мозг компьютера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9. Как звали ученого, который изобрел первую счетную машину, выполнявшую два арифметических действия? (Паскаль)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10. Что такое кулер?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11. Какая память стирается при выключении компьютера?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12. Гюго однажды сказал, что у истории ее нет. Все вы ею пользовались, а те из вас, кто работал в операционной среде Windows, знакомы и с ее виртуальной разновидностью. Назовите этот предмет. (мусорная корзина)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13. Отгадайте, чья это шуточная характеристика. “Он требует множества игрушек и примочек. Так и норовит задать дурацкий вопрос. Считает себя самым умным, но не может обойтись без папы или мамы. Тронь пальцем — он и заведется. Жалуется на нехватку памяти. Любит, когда с него сдувают пылинки и протирают спиртом. Всегда мечтает попасть в сети. (компьютер)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14. Встретились три подруги: Белова, Краснова, Чернова. Девочка в белом платье говорит Черновой: «Нам надо поменяться платьями, а то цвет наших платьев не соответствует фамилии». Кто в какое платье одет? (Белова – в черное, Краснова – в красное, Чернова – в белое. 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Вопросы по математике: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Как называется отношение длины линии на чертеже к длине соответствующей линии в натуре? (масштаб)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Сколько концов у 3,5 палок? (8)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Индийцы называли его «сунья», арабские математики «сифр». Как мы называем его сейчас? (нуль)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 Сколько земли в дыре глубиной 2м, шириной 2 м, длиной 2 м? (нисколько)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 Как называется знак корня?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6. Сколько будет, если половину разделить на половину? (1)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7. Это название происходит от двух латинских слов – «дважды» и «секу». Буквально «рассекающиеся на 2 части». О чем идет речь? (о биссектрисе)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8. Переведите на древнегреческий язык слова «натянутая тетива» (гипотенуза)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9. Полный бидон с молоком весит 30 кг., а наполненный на половину - 15,5 кг. Сколько весит бидон? (1 кг)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15. В древности такого термина не было. Его ввел в XVII веке французский математик Виет. В переводе с латинского он означает «спица колеса». Что это? (радиус)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16. Имя координаты точки (абсцисса, ордината)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17. Кто является автором учебника геометрии? (атанасян)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18. Имя первой женщины-математика (Ковалевская)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19. Что есть у растения, у зуба и у математического задания? (корень)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20. Каким образом физкультурную принадлежность для прыжков превратить в число? (шест – шесть)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21. Кто является автором знаменитого сочинения древности “Начала”? (Евклид)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22. Профессор ложится спать в 8 часов вечера, а будильник заводит на 9 часов утра. Сколько будет спать профессор? (1 час)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23. Родился в г. Кирен(ы), на северном побережье Африки. Учился в Афинах, работал в Александрии. Изучал географию и астрономию, провел измерения </w:t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окружности Земли, написал труд «О добре и зле» и отсеял простые числа, прокалывая их на восковой дощечке. (Эратосфен)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24. На могиле этого великого математика был установлен памятник с изображением шара и описанного около него цилиндра. Спустя почти 200 лет по этому чертежу нашли его могилу. Кто этот математик? (Архимед)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25. Русский ученый, сам научился писать, читать, учил латинский и греческие языки. По его «Арифметике» учились многие известные люди, например, Ломоносов. За особые заслуги Петр I заменил его фамилию Телятин на….. (Магницкий – притягивает к знаниям, как магнит)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Вопросы по физике: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отгадайте загадку: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Две сестры качались,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Правды добивались,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когда добились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 остановились. (весы)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Всем поведает,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Хоть и без языка,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Когда будет ясно,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когда облака. (барометр)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Назовите имя легендарной русской женщины, впервые поднявшейся в воздух на аппарате тяжелее воздуха? (Баба Яга)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 Можно ли вскипятить ведро воды на свечке? (Нет, так как большая часть тепла будет уходить в окружающее пространство)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 Почему металлическое тело кажется на ощупь холоднее, чем деревянное? (Металл обладает большей теплопроводностью, поэтому забирает большую часть тепла человеческого тела)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6. Какая вода быстрее охладит раскаленный металл: холодная (с температурой 10 С) или горячая (кипяток) ? почему? (Быстрее будет охлаждать металл горячая вода, кипяток, так как при этой температуре она испаряется, а для этого ей нужна энергия, которая будет отбираться у металла; каждый килограмм горячей воды возьмет у металла, испаряясь 2260 кДж, а килограмм холодной воды, нагреваясь на 1 С, - всего 4,19 кДж.)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7. Изменится ли скорость таяния льда, внесенного в теплую комнату, если его накрыть шубой? Ответ. Да. Шуба устраняет конвективные потоки теплого воздуха и имеет плохую теплопроводность.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8. У вас есть зеленые и красные помидоры все перемешены и находятся в одной большой корзине. Как за минимально короткое время рассортировать их (красные - отдельно, зеленые - отдельно) не прикасаясь к ним руками? (Помидоры можно высыпать в ванну с водой. Из-за разницы в удельном весе спелые помидоры тонут, а </w:t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зеленые плавают.)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9. На стол просыпали немного соли, затем и молотый перец. Как отделить перец от соли, не прикасаясь ни к тому, ни к другому? (Например, так. Наэлектризуйте расческу, энергично проведя ей несколько раз по сухим волосам. Поднесите к просыпанному перцу, и перчинки прилипнут к расчёске, а соль останется на столе.)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10. Каким зарядом обладает атом, находящийся в своем обычном состоянии? (нейтрален)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11. В честь какого английского ученого названа единица измерения силы? (Ньютон)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12. Если в 12 часов ночи идёт дождь, то можно ли ожидать, что через 72 часа будет солнечная погода? (нет, будет ночь)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Вопросы по биологии: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Какие птицы не умеют летать? (страусы)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Какие простейшие, не имеют форму тела? (амеба)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Какого цвета у моллюсков кровь? Ответ: голубая.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 Какая птица носит фамилию знаменитого русского писателя? Ответ: Гоголь.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 В Англии этот цветок воспет поэтами в сказках: он служит колыбелью для малюток фей и нежных эльфов. Его родина - Персия, оттуда он перекочевал в Турцию, а в XIX в. в Европу. В Голландии существовал культ этого цветка. В Амстердаме за три луковицы были куплены два каменных дома. Ответ: Тюльпан.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6. Какое животное похоже на цветок? (актиния, гидра)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7. У каких птиц крылья покрыты чешуей? Ответы: пингвины.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Вопросы по химии:</w:t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1. В названия какого химического элемента входят названия животных? (мышьяк)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Недостаток какого элемента в организме человека приводит к кариесу зубов? (фтор)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Как называется вещество СО2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 Как называют вещество, формула которого С2H6O? (спирт)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 В какие цвета окрасится лакмусовая бумажка, если ее опустить в раствор щелочи и в раствор кислоты? (в синий, в красный)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6. Какой химический элемент был открыт в продуктах выщелачивания пепла морских водорослей? (йод)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7. Измените лишь букву в названии элемента четвертой группы и получите название представителя важнейшего класса органических соединений, широко распространённых в природе и являющихся главным источником энергии в организмах. (Углерод – углевод.)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8. Рука Будды, (золотой статуи в древнегреческом хроме), которую целовали прихожане, за десятки лет заметно похудела. Священники в панике: Кто украл золото?( Прихожане. Каждый из них, прикасаясь к статуе, уносил с собой частички, состоящие из сотен и даже тысяч молекул золота.)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Вопросы по географии:</w:t>
      </w:r>
      <w:r w:rsidRPr="0071746E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1. Что называют вторым языком географии? (Карта)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Кто такой спелеолог и что он изучает? Спелеолог это человек, который изучает пещеры и другие подземные пространства.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Кто совершил первое кругосветное путешествие? (Ф. Магеллан)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 Как называется прибор для измерения относительной высоты (Нивелир)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 Чтобы определить стороны горизонта, мы обычно находим направление на север. Где на земном шаре наши взоры всегда будут обращены на север, как бы мы не поворачивались. (Южный полюс)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6. Если ваш маршрут был направлен по азимуту 90°, то по какому азимуту вам нужно возвращаться? (по азимуту 270°)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7. Этот остров имеет несколько названий: Рапа-Нуи, Вайгу, но чаще его обозначают под другим названием. Каким? (о.Пасхи)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III. Конкурс «Черный ящик»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экране три сундука. Каждая команда в порядке очереди выбирает сундук. Нужно отгадать, что спрятано в сундуке. Командам предлагается 4 подсказки. Если отгадывают с первой подсказки, то получают 15 баллов, со второй – 10 баллов, с третьей – 5 баллов, с четвертой – 1 балл.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1 Сундук (кубик Рубика)</w:t>
      </w:r>
      <w:r w:rsidRPr="0071746E">
        <w:rPr>
          <w:rFonts w:ascii="Times New Roman" w:hAnsi="Times New Roman" w:cs="Times New Roman"/>
          <w:b/>
          <w:i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Первая подсказка ( 15 баллов)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Эту популярную в свое время игру изобрел архитектор, преподаватель института в 1974 году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Вторая подсказка (10 баллов)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Если играть этой игрушкой без системы, то для достижения цели потребуются миллионы лет. Если использовать систему, то можно достичь цели за 23 секунды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Третья подсказка (5 баллов)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Игру называют «игрой» столетия. Она полезный спутник в дальней дороге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Четвертая подсказка (1 балл)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Внешний вид этой игрушки - правильный многогранник. Состоит из 26 кубиков шести цветов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2 Сундук (шахматы)</w:t>
      </w:r>
      <w:r w:rsidRPr="0071746E">
        <w:rPr>
          <w:rFonts w:ascii="Times New Roman" w:hAnsi="Times New Roman" w:cs="Times New Roman"/>
          <w:b/>
          <w:i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Первая подсказка ( 15 баллов)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Эта игра является источником множества интересных математических задач. Термины из этой области можно встретить в литературе по комбинаторике, программированию, кибернетике.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Вторая подсказка (10 баллов)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Родина-Индия. Возраст-XV столетий. Имя изобретателя неизвестно. Древнее название- чатуранга.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Третья подсказка (5 баллов)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 дворцовая жизнь в миниатюре. В ее названии зашифрованы 2 основных термина этой игры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Четвертая подсказка (1 балл)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квадратиках доски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Короли свели полки.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Нет для боя у полков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 патронов, ни штыков.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3 Сундук (Циркуль)</w:t>
      </w:r>
      <w:r w:rsidRPr="0071746E">
        <w:rPr>
          <w:rFonts w:ascii="Times New Roman" w:hAnsi="Times New Roman" w:cs="Times New Roman"/>
          <w:b/>
          <w:i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Первая подсказка ( 15 баллов)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Самый древний этот предмет пролежал в земле 2000 лет. Под пеплом Помпеи археологи обнаружили много таких предметов, изготовленных из бронзы. В нашей стране это впервые было обнаружено при раскопках в Нижнем Новгороде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Вторая подсказка (10 баллов)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Древней Греции умение пользоваться этим предметом считалось верхом совершенства, а умение решать задачи с его помощью- признаком высокого положения в обществе и большого ума.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Третья подсказка (5 баллов)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 многие сотни лет конструкция этого предмета практически не изменилась, настолько была совершенна. Этот предмет незаменим в архитектуре и строительстве. Необходим для перенесения размеров с одного чертежа на другой, для построения равных углов.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Четвертая подсказка (1 балл)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 этом предмете придумана загадка: «Сговорились две ноги делать дуги и круги»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Задания болельщикам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1) кроссворд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горизонтали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Наиболее распространенное запоминающее устройство большой емкости.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Предмет изучения информации.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"Мозг" компьютера.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 Небольшой, но незаменимый обитатель компьютерного "зоопарка".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 Устройство вывода информации на бумагу.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6. Устройство для связи компьютеров через телефонную сеть.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вертикали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Устройство управления объектом какой-либо игры с помощью рычага или кнопок.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Устройства ввода текстовой информации в компьютер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Устройство, предназначенное для считывания информации с дискет.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 Стандартное устройство вывода информации на экран.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2) Конкурс слов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Дано слово труд. Меняя одну букву, превратить это слово в плод за 4 промежуточных слова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Ответ: труд – пруд – прут – плут – плот - плод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lastRenderedPageBreak/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Дано слово пар. Превратить это слово в слово лед, меняя по одной букве за 5 промежуточных слов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Ответ: пар – пир – пик – лик – лак – лад – лед</w:t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46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IV. Подведение итогов, объявление победителей.</w:t>
      </w:r>
    </w:p>
    <w:sectPr w:rsidR="0071746E" w:rsidRPr="0071746E" w:rsidSect="00B31325">
      <w:footerReference w:type="default" r:id="rId9"/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4484" w:rsidRDefault="00B64484" w:rsidP="008139C4">
      <w:pPr>
        <w:spacing w:after="0" w:line="240" w:lineRule="auto"/>
      </w:pPr>
      <w:r>
        <w:separator/>
      </w:r>
    </w:p>
  </w:endnote>
  <w:endnote w:type="continuationSeparator" w:id="1">
    <w:p w:rsidR="00B64484" w:rsidRDefault="00B64484" w:rsidP="00813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67112338"/>
      <w:docPartObj>
        <w:docPartGallery w:val="Page Numbers (Bottom of Page)"/>
        <w:docPartUnique/>
      </w:docPartObj>
    </w:sdtPr>
    <w:sdtContent>
      <w:p w:rsidR="008139C4" w:rsidRDefault="00C927F6">
        <w:pPr>
          <w:pStyle w:val="a9"/>
          <w:jc w:val="right"/>
        </w:pPr>
        <w:r>
          <w:fldChar w:fldCharType="begin"/>
        </w:r>
        <w:r w:rsidR="008139C4">
          <w:instrText>PAGE   \* MERGEFORMAT</w:instrText>
        </w:r>
        <w:r>
          <w:fldChar w:fldCharType="separate"/>
        </w:r>
        <w:r w:rsidR="00B64484">
          <w:rPr>
            <w:noProof/>
          </w:rPr>
          <w:t>1</w:t>
        </w:r>
        <w:r>
          <w:fldChar w:fldCharType="end"/>
        </w:r>
      </w:p>
    </w:sdtContent>
  </w:sdt>
  <w:p w:rsidR="008139C4" w:rsidRDefault="008139C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4484" w:rsidRDefault="00B64484" w:rsidP="008139C4">
      <w:pPr>
        <w:spacing w:after="0" w:line="240" w:lineRule="auto"/>
      </w:pPr>
      <w:r>
        <w:separator/>
      </w:r>
    </w:p>
  </w:footnote>
  <w:footnote w:type="continuationSeparator" w:id="1">
    <w:p w:rsidR="00B64484" w:rsidRDefault="00B64484" w:rsidP="008139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9CC"/>
    <w:multiLevelType w:val="multilevel"/>
    <w:tmpl w:val="EE225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61639D"/>
    <w:multiLevelType w:val="hybridMultilevel"/>
    <w:tmpl w:val="1A4087D0"/>
    <w:lvl w:ilvl="0" w:tplc="AB9649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7C85D64"/>
    <w:multiLevelType w:val="multilevel"/>
    <w:tmpl w:val="4522A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2304708"/>
    <w:multiLevelType w:val="multilevel"/>
    <w:tmpl w:val="7228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8DC2AA6"/>
    <w:multiLevelType w:val="multilevel"/>
    <w:tmpl w:val="AC7A527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B1D3966"/>
    <w:multiLevelType w:val="multilevel"/>
    <w:tmpl w:val="6554CDE8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6">
    <w:nsid w:val="6E62656C"/>
    <w:multiLevelType w:val="hybridMultilevel"/>
    <w:tmpl w:val="E3362560"/>
    <w:lvl w:ilvl="0" w:tplc="58CC09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7A962AF9"/>
    <w:multiLevelType w:val="multilevel"/>
    <w:tmpl w:val="8F3098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D2B3A94"/>
    <w:multiLevelType w:val="hybridMultilevel"/>
    <w:tmpl w:val="CFD6DD68"/>
    <w:lvl w:ilvl="0" w:tplc="A4D4CA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b/>
        <w:i/>
        <w:color w:val="008000"/>
        <w:u w:val="none"/>
      </w:rPr>
    </w:lvl>
    <w:lvl w:ilvl="1" w:tplc="A9C8E82A">
      <w:start w:val="10"/>
      <w:numFmt w:val="decimal"/>
      <w:lvlText w:val="%2."/>
      <w:lvlJc w:val="left"/>
      <w:pPr>
        <w:tabs>
          <w:tab w:val="num" w:pos="732"/>
        </w:tabs>
        <w:ind w:left="732" w:hanging="360"/>
      </w:pPr>
      <w:rPr>
        <w:rFonts w:hint="default"/>
        <w:b w:val="0"/>
        <w:i w:val="0"/>
        <w:color w:val="auto"/>
        <w:u w:val="no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0"/>
  </w:num>
  <w:num w:numId="5">
    <w:abstractNumId w:val="3"/>
  </w:num>
  <w:num w:numId="6">
    <w:abstractNumId w:val="8"/>
  </w:num>
  <w:num w:numId="7">
    <w:abstractNumId w:val="6"/>
  </w:num>
  <w:num w:numId="8">
    <w:abstractNumId w:val="1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652E"/>
    <w:rsid w:val="000B7DE9"/>
    <w:rsid w:val="00107037"/>
    <w:rsid w:val="00117030"/>
    <w:rsid w:val="001249BC"/>
    <w:rsid w:val="001F7530"/>
    <w:rsid w:val="00257937"/>
    <w:rsid w:val="003C19F1"/>
    <w:rsid w:val="003D3716"/>
    <w:rsid w:val="00453840"/>
    <w:rsid w:val="004B5E74"/>
    <w:rsid w:val="00512A14"/>
    <w:rsid w:val="00512A1E"/>
    <w:rsid w:val="005179FE"/>
    <w:rsid w:val="005527CA"/>
    <w:rsid w:val="0056405C"/>
    <w:rsid w:val="005C40D6"/>
    <w:rsid w:val="0063649E"/>
    <w:rsid w:val="0071105C"/>
    <w:rsid w:val="0071127F"/>
    <w:rsid w:val="0071746E"/>
    <w:rsid w:val="008139C4"/>
    <w:rsid w:val="00832A51"/>
    <w:rsid w:val="00833EB7"/>
    <w:rsid w:val="0088414B"/>
    <w:rsid w:val="00921D4A"/>
    <w:rsid w:val="00AA4BA0"/>
    <w:rsid w:val="00B31325"/>
    <w:rsid w:val="00B64484"/>
    <w:rsid w:val="00C02890"/>
    <w:rsid w:val="00C910B4"/>
    <w:rsid w:val="00C927F6"/>
    <w:rsid w:val="00D005CB"/>
    <w:rsid w:val="00D3287F"/>
    <w:rsid w:val="00D8519B"/>
    <w:rsid w:val="00DB2216"/>
    <w:rsid w:val="00E0507C"/>
    <w:rsid w:val="00E7652E"/>
    <w:rsid w:val="00F63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7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76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7652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579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793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13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139C4"/>
  </w:style>
  <w:style w:type="paragraph" w:styleId="a9">
    <w:name w:val="footer"/>
    <w:basedOn w:val="a"/>
    <w:link w:val="aa"/>
    <w:uiPriority w:val="99"/>
    <w:unhideWhenUsed/>
    <w:rsid w:val="00813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139C4"/>
  </w:style>
  <w:style w:type="paragraph" w:styleId="ab">
    <w:name w:val="List Paragraph"/>
    <w:basedOn w:val="a"/>
    <w:uiPriority w:val="34"/>
    <w:qFormat/>
    <w:rsid w:val="005640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76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7652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579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793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13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139C4"/>
  </w:style>
  <w:style w:type="paragraph" w:styleId="a9">
    <w:name w:val="footer"/>
    <w:basedOn w:val="a"/>
    <w:link w:val="aa"/>
    <w:uiPriority w:val="99"/>
    <w:unhideWhenUsed/>
    <w:rsid w:val="00813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139C4"/>
  </w:style>
  <w:style w:type="paragraph" w:styleId="ab">
    <w:name w:val="List Paragraph"/>
    <w:basedOn w:val="a"/>
    <w:uiPriority w:val="34"/>
    <w:qFormat/>
    <w:rsid w:val="0056405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7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2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7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3524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612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296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63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119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1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16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2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30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749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219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614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46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B577BF-C827-4727-9084-156DBB97A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2088</Words>
  <Characters>11906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</cp:lastModifiedBy>
  <cp:revision>2</cp:revision>
  <dcterms:created xsi:type="dcterms:W3CDTF">2025-06-18T09:38:00Z</dcterms:created>
  <dcterms:modified xsi:type="dcterms:W3CDTF">2025-06-18T09:38:00Z</dcterms:modified>
</cp:coreProperties>
</file>